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A0" w:rsidRDefault="00D870A0" w:rsidP="00D870A0">
      <w:pPr>
        <w:spacing w:before="180" w:after="180" w:line="390" w:lineRule="atLeast"/>
        <w:outlineLvl w:val="2"/>
        <w:rPr>
          <w:rFonts w:ascii="Arial" w:eastAsia="Times New Roman" w:hAnsi="Arial" w:cs="Arial"/>
          <w:b/>
          <w:bCs/>
          <w:color w:val="222222"/>
          <w:sz w:val="33"/>
          <w:szCs w:val="33"/>
        </w:rPr>
      </w:pP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br/>
        <w:t> </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 </w:t>
      </w:r>
    </w:p>
    <w:p w:rsidR="00D870A0" w:rsidRDefault="00ED60F9" w:rsidP="00D870A0">
      <w:pPr>
        <w:spacing w:before="240" w:after="240"/>
        <w:rPr>
          <w:rFonts w:ascii="Times New Roman" w:hAnsi="Times New Roman" w:cs="Times New Roman"/>
        </w:rPr>
      </w:pPr>
      <w:r>
        <w:rPr>
          <w:noProof/>
        </w:rPr>
        <w:pict>
          <v:rect id="_x0000_i1027" alt="" style="width:230.35pt;height:.05pt;mso-width-percent:0;mso-height-percent:0;mso-width-percent:0;mso-height-percent:0" o:hrstd="t" o:hrnoshade="t" o:hr="t" fillcolor="#666" stroked="f"/>
        </w:pict>
      </w:r>
    </w:p>
    <w:p w:rsidR="00D870A0" w:rsidRDefault="00D870A0" w:rsidP="00D870A0">
      <w:pPr>
        <w:pStyle w:val="Heading3"/>
        <w:spacing w:before="180" w:beforeAutospacing="0" w:after="180" w:afterAutospacing="0" w:line="390" w:lineRule="atLeast"/>
        <w:rPr>
          <w:rFonts w:ascii="Arial" w:hAnsi="Arial" w:cs="Arial"/>
          <w:color w:val="222222"/>
          <w:sz w:val="33"/>
          <w:szCs w:val="33"/>
        </w:rPr>
      </w:pPr>
      <w:r>
        <w:rPr>
          <w:rFonts w:ascii="Arial" w:hAnsi="Arial" w:cs="Arial"/>
          <w:color w:val="222222"/>
          <w:sz w:val="33"/>
          <w:szCs w:val="33"/>
        </w:rPr>
        <w:t>Course Description</w:t>
      </w:r>
    </w:p>
    <w:p w:rsidR="00D870A0" w:rsidRDefault="00D870A0" w:rsidP="00D870A0">
      <w:pPr>
        <w:pStyle w:val="NormalWeb"/>
        <w:spacing w:after="240" w:afterAutospacing="0"/>
        <w:rPr>
          <w:rFonts w:ascii="Arial" w:hAnsi="Arial" w:cs="Arial"/>
          <w:color w:val="666666"/>
          <w:sz w:val="20"/>
          <w:szCs w:val="20"/>
        </w:rPr>
      </w:pPr>
      <w:proofErr w:type="spellStart"/>
      <w:r>
        <w:rPr>
          <w:rFonts w:ascii="Arial" w:hAnsi="Arial" w:cs="Arial"/>
          <w:color w:val="666666"/>
          <w:sz w:val="20"/>
          <w:szCs w:val="20"/>
        </w:rPr>
        <w:t>AIOps</w:t>
      </w:r>
      <w:proofErr w:type="spellEnd"/>
      <w:r>
        <w:rPr>
          <w:rFonts w:ascii="Arial" w:hAnsi="Arial" w:cs="Arial"/>
          <w:color w:val="666666"/>
          <w:sz w:val="20"/>
          <w:szCs w:val="20"/>
        </w:rPr>
        <w:t xml:space="preserve"> stands for</w:t>
      </w:r>
      <w:r>
        <w:rPr>
          <w:rStyle w:val="apple-converted-space"/>
          <w:rFonts w:ascii="Arial" w:hAnsi="Arial" w:cs="Arial"/>
          <w:color w:val="666666"/>
          <w:sz w:val="20"/>
          <w:szCs w:val="20"/>
        </w:rPr>
        <w:t> </w:t>
      </w:r>
      <w:r>
        <w:rPr>
          <w:rStyle w:val="Strong"/>
          <w:rFonts w:ascii="Arial" w:hAnsi="Arial" w:cs="Arial"/>
          <w:color w:val="666666"/>
          <w:sz w:val="20"/>
          <w:szCs w:val="20"/>
        </w:rPr>
        <w:t>A</w:t>
      </w:r>
      <w:r>
        <w:rPr>
          <w:rFonts w:ascii="Arial" w:hAnsi="Arial" w:cs="Arial"/>
          <w:color w:val="666666"/>
          <w:sz w:val="20"/>
          <w:szCs w:val="20"/>
        </w:rPr>
        <w:t>utonomous</w:t>
      </w:r>
      <w:r>
        <w:rPr>
          <w:rStyle w:val="apple-converted-space"/>
          <w:rFonts w:ascii="Arial" w:hAnsi="Arial" w:cs="Arial"/>
          <w:b/>
          <w:bCs/>
          <w:color w:val="666666"/>
          <w:sz w:val="20"/>
          <w:szCs w:val="20"/>
        </w:rPr>
        <w:t> </w:t>
      </w:r>
      <w:r>
        <w:rPr>
          <w:rStyle w:val="Strong"/>
          <w:rFonts w:ascii="Arial" w:hAnsi="Arial" w:cs="Arial"/>
          <w:color w:val="666666"/>
          <w:sz w:val="20"/>
          <w:szCs w:val="20"/>
        </w:rPr>
        <w:t>I</w:t>
      </w:r>
      <w:r>
        <w:rPr>
          <w:rFonts w:ascii="Arial" w:hAnsi="Arial" w:cs="Arial"/>
          <w:color w:val="666666"/>
          <w:sz w:val="20"/>
          <w:szCs w:val="20"/>
        </w:rPr>
        <w:t>T</w:t>
      </w:r>
      <w:r>
        <w:rPr>
          <w:rStyle w:val="apple-converted-space"/>
          <w:rFonts w:ascii="Arial" w:hAnsi="Arial" w:cs="Arial"/>
          <w:color w:val="666666"/>
          <w:sz w:val="20"/>
          <w:szCs w:val="20"/>
        </w:rPr>
        <w:t> </w:t>
      </w:r>
      <w:r>
        <w:rPr>
          <w:rStyle w:val="Strong"/>
          <w:rFonts w:ascii="Arial" w:hAnsi="Arial" w:cs="Arial"/>
          <w:color w:val="666666"/>
          <w:sz w:val="20"/>
          <w:szCs w:val="20"/>
        </w:rPr>
        <w:t>Op</w:t>
      </w:r>
      <w:r>
        <w:rPr>
          <w:rFonts w:ascii="Arial" w:hAnsi="Arial" w:cs="Arial"/>
          <w:color w:val="666666"/>
          <w:sz w:val="20"/>
          <w:szCs w:val="20"/>
        </w:rPr>
        <w:t>eration</w:t>
      </w:r>
      <w:r>
        <w:rPr>
          <w:rStyle w:val="Strong"/>
          <w:rFonts w:ascii="Arial" w:hAnsi="Arial" w:cs="Arial"/>
          <w:color w:val="666666"/>
          <w:sz w:val="20"/>
          <w:szCs w:val="20"/>
        </w:rPr>
        <w:t>s</w:t>
      </w:r>
      <w:r>
        <w:rPr>
          <w:rStyle w:val="apple-converted-space"/>
          <w:rFonts w:ascii="Arial" w:hAnsi="Arial" w:cs="Arial"/>
          <w:color w:val="666666"/>
          <w:sz w:val="20"/>
          <w:szCs w:val="20"/>
        </w:rPr>
        <w:t> </w:t>
      </w:r>
      <w:r>
        <w:rPr>
          <w:rFonts w:ascii="Arial" w:hAnsi="Arial" w:cs="Arial"/>
          <w:color w:val="666666"/>
          <w:sz w:val="20"/>
          <w:szCs w:val="20"/>
        </w:rPr>
        <w:t>or</w:t>
      </w:r>
      <w:r>
        <w:rPr>
          <w:rStyle w:val="apple-converted-space"/>
          <w:rFonts w:ascii="Arial" w:hAnsi="Arial" w:cs="Arial"/>
          <w:color w:val="666666"/>
          <w:sz w:val="20"/>
          <w:szCs w:val="20"/>
        </w:rPr>
        <w:t> </w:t>
      </w:r>
      <w:r>
        <w:rPr>
          <w:rStyle w:val="Strong"/>
          <w:rFonts w:ascii="Arial" w:hAnsi="Arial" w:cs="Arial"/>
          <w:color w:val="666666"/>
          <w:sz w:val="20"/>
          <w:szCs w:val="20"/>
        </w:rPr>
        <w:t>A</w:t>
      </w:r>
      <w:r>
        <w:rPr>
          <w:rFonts w:ascii="Arial" w:hAnsi="Arial" w:cs="Arial"/>
          <w:color w:val="666666"/>
          <w:sz w:val="20"/>
          <w:szCs w:val="20"/>
        </w:rPr>
        <w:t>rtificial</w:t>
      </w:r>
      <w:r>
        <w:rPr>
          <w:rStyle w:val="apple-converted-space"/>
          <w:rFonts w:ascii="Arial" w:hAnsi="Arial" w:cs="Arial"/>
          <w:color w:val="666666"/>
          <w:sz w:val="20"/>
          <w:szCs w:val="20"/>
        </w:rPr>
        <w:t> </w:t>
      </w:r>
      <w:r>
        <w:rPr>
          <w:rStyle w:val="Strong"/>
          <w:rFonts w:ascii="Arial" w:hAnsi="Arial" w:cs="Arial"/>
          <w:color w:val="666666"/>
          <w:sz w:val="20"/>
          <w:szCs w:val="20"/>
        </w:rPr>
        <w:t>I</w:t>
      </w:r>
      <w:r>
        <w:rPr>
          <w:rFonts w:ascii="Arial" w:hAnsi="Arial" w:cs="Arial"/>
          <w:color w:val="666666"/>
          <w:sz w:val="20"/>
          <w:szCs w:val="20"/>
        </w:rPr>
        <w:t>ntelligence for IT</w:t>
      </w:r>
      <w:r>
        <w:rPr>
          <w:rStyle w:val="apple-converted-space"/>
          <w:rFonts w:ascii="Arial" w:hAnsi="Arial" w:cs="Arial"/>
          <w:color w:val="666666"/>
          <w:sz w:val="20"/>
          <w:szCs w:val="20"/>
        </w:rPr>
        <w:t> </w:t>
      </w:r>
      <w:r>
        <w:rPr>
          <w:rStyle w:val="Strong"/>
          <w:rFonts w:ascii="Arial" w:hAnsi="Arial" w:cs="Arial"/>
          <w:color w:val="666666"/>
          <w:sz w:val="20"/>
          <w:szCs w:val="20"/>
        </w:rPr>
        <w:t>Op</w:t>
      </w:r>
      <w:r>
        <w:rPr>
          <w:rFonts w:ascii="Arial" w:hAnsi="Arial" w:cs="Arial"/>
          <w:color w:val="666666"/>
          <w:sz w:val="20"/>
          <w:szCs w:val="20"/>
        </w:rPr>
        <w:t>eration</w:t>
      </w:r>
      <w:r>
        <w:rPr>
          <w:rStyle w:val="Strong"/>
          <w:rFonts w:ascii="Arial" w:hAnsi="Arial" w:cs="Arial"/>
          <w:color w:val="666666"/>
          <w:sz w:val="20"/>
          <w:szCs w:val="20"/>
        </w:rPr>
        <w:t>s</w:t>
      </w:r>
      <w:r>
        <w:rPr>
          <w:rFonts w:ascii="Arial" w:hAnsi="Arial" w:cs="Arial"/>
          <w:color w:val="666666"/>
          <w:sz w:val="20"/>
          <w:szCs w:val="20"/>
        </w:rPr>
        <w:t xml:space="preserve">. It is </w:t>
      </w:r>
      <w:proofErr w:type="spellStart"/>
      <w:proofErr w:type="gramStart"/>
      <w:r>
        <w:rPr>
          <w:rFonts w:ascii="Arial" w:hAnsi="Arial" w:cs="Arial"/>
          <w:color w:val="666666"/>
          <w:sz w:val="20"/>
          <w:szCs w:val="20"/>
        </w:rPr>
        <w:t>a</w:t>
      </w:r>
      <w:proofErr w:type="spellEnd"/>
      <w:proofErr w:type="gramEnd"/>
      <w:r>
        <w:rPr>
          <w:rFonts w:ascii="Arial" w:hAnsi="Arial" w:cs="Arial"/>
          <w:color w:val="666666"/>
          <w:sz w:val="20"/>
          <w:szCs w:val="20"/>
        </w:rPr>
        <w:t xml:space="preserve"> interdisciplinary research field between Machine Learning and Systems/Networking, which is why this course had this historical title “Advanced Network Management”.    If you are interested in learning how a large distributed system can be better run with the help of machine learning, this course is for you. If you want to learn how machine learn can help solve challenging problems in a very complex system, this course is for you.</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Imagine that you are running a large Internet-based service with hundreds of thousands of servers and many software modules. You want to achieve 99.999% service reliability, but the terabytes of machine-generated monitoring data and hundreds of operators (IT operation engineers) alone won’t get you there, because of the high complexity and sheer scale of the software/hardware system and the vast amount of machine-generated data. What do we do? Machine Learning to the rescue!</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 xml:space="preserve">This course will cover the latest progress in major topics of </w:t>
      </w:r>
      <w:proofErr w:type="spellStart"/>
      <w:r>
        <w:rPr>
          <w:rFonts w:ascii="Arial" w:hAnsi="Arial" w:cs="Arial"/>
          <w:color w:val="666666"/>
          <w:sz w:val="20"/>
          <w:szCs w:val="20"/>
        </w:rPr>
        <w:t>AIOps</w:t>
      </w:r>
      <w:proofErr w:type="spellEnd"/>
      <w:r>
        <w:rPr>
          <w:rFonts w:ascii="Arial" w:hAnsi="Arial" w:cs="Arial"/>
          <w:color w:val="666666"/>
          <w:sz w:val="20"/>
          <w:szCs w:val="20"/>
        </w:rPr>
        <w:t xml:space="preserve"> using case studies from recent research papers in top conferences in all major computer science fields, including Machine Learning, Data Mining, System/Networking, Software Engineering, Database, Multimedia, etc. See below figure</w:t>
      </w:r>
      <w:r>
        <w:rPr>
          <w:rStyle w:val="apple-converted-space"/>
          <w:rFonts w:ascii="Arial" w:hAnsi="Arial" w:cs="Arial"/>
          <w:color w:val="666666"/>
          <w:sz w:val="20"/>
          <w:szCs w:val="20"/>
        </w:rPr>
        <w:t> </w:t>
      </w:r>
      <w:r>
        <w:rPr>
          <w:rFonts w:ascii="Arial" w:hAnsi="Arial" w:cs="Arial"/>
          <w:color w:val="666666"/>
          <w:sz w:val="20"/>
          <w:szCs w:val="20"/>
        </w:rPr>
        <w:fldChar w:fldCharType="begin"/>
      </w:r>
      <w:r>
        <w:rPr>
          <w:rFonts w:ascii="Arial" w:hAnsi="Arial" w:cs="Arial"/>
          <w:color w:val="666666"/>
          <w:sz w:val="20"/>
          <w:szCs w:val="20"/>
        </w:rPr>
        <w:instrText xml:space="preserve"> INCLUDEPICTURE "/var/folders/cr/tks6j1ld1rn8drg0thfw52gm0000gn/T/com.microsoft.Word/WebArchiveCopyPasteTempFiles/1f642.svg" \* MERGEFORMATINET </w:instrText>
      </w:r>
      <w:r>
        <w:rPr>
          <w:rFonts w:ascii="Arial" w:hAnsi="Arial" w:cs="Arial"/>
          <w:color w:val="666666"/>
          <w:sz w:val="20"/>
          <w:szCs w:val="20"/>
        </w:rPr>
        <w:fldChar w:fldCharType="separate"/>
      </w:r>
      <w:r>
        <w:rPr>
          <w:rFonts w:ascii="Arial" w:hAnsi="Arial" w:cs="Arial"/>
          <w:noProof/>
          <w:color w:val="666666"/>
          <w:sz w:val="20"/>
          <w:szCs w:val="20"/>
        </w:rPr>
        <mc:AlternateContent>
          <mc:Choice Requires="wps">
            <w:drawing>
              <wp:inline distT="0" distB="0" distL="0" distR="0">
                <wp:extent cx="302895" cy="30289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AE3A8" id="Rectangle 3" o:spid="_x0000_s1026" al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" filled="f" stroked="f">
                <o:lock v:ext="edit" aspectratio="t"/>
                <w10:anchorlock/>
              </v:rect>
            </w:pict>
          </mc:Fallback>
        </mc:AlternateContent>
      </w:r>
      <w:r>
        <w:rPr>
          <w:rFonts w:ascii="Arial" w:hAnsi="Arial" w:cs="Arial"/>
          <w:color w:val="666666"/>
          <w:sz w:val="20"/>
          <w:szCs w:val="20"/>
        </w:rPr>
        <w:fldChar w:fldCharType="end"/>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fldChar w:fldCharType="begin"/>
      </w:r>
      <w:r>
        <w:rPr>
          <w:rFonts w:ascii="Arial" w:hAnsi="Arial" w:cs="Arial"/>
          <w:color w:val="666666"/>
          <w:sz w:val="20"/>
          <w:szCs w:val="20"/>
        </w:rPr>
        <w:instrText xml:space="preserve"> INCLUDEPICTURE "/var/folders/cr/tks6j1ld1rn8drg0thfw52gm0000gn/T/com.microsoft.Word/WebArchiveCopyPasteTempFiles/w==" \* MERGEFORMATINET </w:instrText>
      </w:r>
      <w:r>
        <w:rPr>
          <w:rFonts w:ascii="Arial" w:hAnsi="Arial" w:cs="Arial"/>
          <w:color w:val="666666"/>
          <w:sz w:val="20"/>
          <w:szCs w:val="20"/>
        </w:rPr>
        <w:fldChar w:fldCharType="separate"/>
      </w:r>
      <w:r>
        <w:rPr>
          <w:rFonts w:ascii="Arial" w:hAnsi="Arial" w:cs="Arial"/>
          <w:noProof/>
          <w:color w:val="666666"/>
          <w:sz w:val="20"/>
          <w:szCs w:val="20"/>
        </w:rPr>
        <w:drawing>
          <wp:inline distT="0" distB="0" distL="0" distR="0">
            <wp:extent cx="2643505" cy="1868805"/>
            <wp:effectExtent l="0" t="0" r="0" b="0"/>
            <wp:docPr id="2" name="Picture 2" descr="/var/folders/cr/tks6j1ld1rn8drg0thfw52gm0000gn/T/com.microsoft.Word/WebArchiveCopyPasteTempFile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cr/tks6j1ld1rn8drg0thfw52gm0000gn/T/com.microsoft.Word/WebArchiveCopyPasteTempFile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3505" cy="1868805"/>
                    </a:xfrm>
                    <a:prstGeom prst="rect">
                      <a:avLst/>
                    </a:prstGeom>
                    <a:noFill/>
                    <a:ln>
                      <a:noFill/>
                    </a:ln>
                  </pic:spPr>
                </pic:pic>
              </a:graphicData>
            </a:graphic>
          </wp:inline>
        </w:drawing>
      </w:r>
      <w:r>
        <w:rPr>
          <w:rFonts w:ascii="Arial" w:hAnsi="Arial" w:cs="Arial"/>
          <w:color w:val="666666"/>
          <w:sz w:val="20"/>
          <w:szCs w:val="20"/>
        </w:rPr>
        <w:fldChar w:fldCharType="end"/>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 xml:space="preserve">Through these case studies, we will show </w:t>
      </w:r>
      <w:proofErr w:type="gramStart"/>
      <w:r>
        <w:rPr>
          <w:rFonts w:ascii="Arial" w:hAnsi="Arial" w:cs="Arial"/>
          <w:color w:val="666666"/>
          <w:sz w:val="20"/>
          <w:szCs w:val="20"/>
        </w:rPr>
        <w:t>how  the</w:t>
      </w:r>
      <w:proofErr w:type="gramEnd"/>
      <w:r>
        <w:rPr>
          <w:rFonts w:ascii="Arial" w:hAnsi="Arial" w:cs="Arial"/>
          <w:color w:val="666666"/>
          <w:sz w:val="20"/>
          <w:szCs w:val="20"/>
        </w:rPr>
        <w:t xml:space="preserve"> latest Machine Learning Algorithms are applied to solve the unique challenges in </w:t>
      </w:r>
      <w:proofErr w:type="spellStart"/>
      <w:r>
        <w:rPr>
          <w:rFonts w:ascii="Arial" w:hAnsi="Arial" w:cs="Arial"/>
          <w:color w:val="666666"/>
          <w:sz w:val="20"/>
          <w:szCs w:val="20"/>
        </w:rPr>
        <w:t>AIOps</w:t>
      </w:r>
      <w:proofErr w:type="spellEnd"/>
      <w:r>
        <w:rPr>
          <w:rFonts w:ascii="Arial" w:hAnsi="Arial" w:cs="Arial"/>
          <w:color w:val="666666"/>
          <w:sz w:val="20"/>
          <w:szCs w:val="20"/>
        </w:rPr>
        <w:t xml:space="preserve">. The basics of these Machine Learning algorithms will be briefly reviewed in an easy-to-understand way, without going through the detailed theory behind them. </w:t>
      </w:r>
      <w:proofErr w:type="gramStart"/>
      <w:r>
        <w:rPr>
          <w:rFonts w:ascii="Arial" w:hAnsi="Arial" w:cs="Arial"/>
          <w:color w:val="666666"/>
          <w:sz w:val="20"/>
          <w:szCs w:val="20"/>
        </w:rPr>
        <w:t>Thus</w:t>
      </w:r>
      <w:proofErr w:type="gramEnd"/>
      <w:r>
        <w:rPr>
          <w:rFonts w:ascii="Arial" w:hAnsi="Arial" w:cs="Arial"/>
          <w:color w:val="666666"/>
          <w:sz w:val="20"/>
          <w:szCs w:val="20"/>
        </w:rPr>
        <w:t xml:space="preserve"> by the end of the course, you will be able to learn roughly how these algorithms work, and how it can be applied to solve real-world problems.</w:t>
      </w:r>
    </w:p>
    <w:p w:rsidR="00D870A0" w:rsidRDefault="00D870A0" w:rsidP="00D870A0">
      <w:pPr>
        <w:numPr>
          <w:ilvl w:val="0"/>
          <w:numId w:val="1"/>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Deep Learning</w:t>
      </w:r>
    </w:p>
    <w:p w:rsidR="00D870A0" w:rsidRDefault="00D870A0" w:rsidP="00D870A0">
      <w:pPr>
        <w:numPr>
          <w:ilvl w:val="0"/>
          <w:numId w:val="1"/>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Deep Neural Networks for Time Series or Sequence</w:t>
      </w:r>
    </w:p>
    <w:p w:rsidR="00D870A0" w:rsidRDefault="00D870A0" w:rsidP="00D870A0">
      <w:pPr>
        <w:numPr>
          <w:ilvl w:val="0"/>
          <w:numId w:val="1"/>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Deep Generative Model (VAE, GAN)</w:t>
      </w:r>
    </w:p>
    <w:p w:rsidR="00D870A0" w:rsidRDefault="00D870A0" w:rsidP="00D870A0">
      <w:pPr>
        <w:numPr>
          <w:ilvl w:val="0"/>
          <w:numId w:val="1"/>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Deep Reinforcement Learning</w:t>
      </w:r>
    </w:p>
    <w:p w:rsidR="00D870A0" w:rsidRDefault="00D870A0" w:rsidP="00D870A0">
      <w:pPr>
        <w:numPr>
          <w:ilvl w:val="0"/>
          <w:numId w:val="1"/>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Natural Language Processing</w:t>
      </w:r>
    </w:p>
    <w:p w:rsidR="00D870A0" w:rsidRDefault="00D870A0" w:rsidP="00D870A0">
      <w:pPr>
        <w:numPr>
          <w:ilvl w:val="0"/>
          <w:numId w:val="1"/>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Causal Inference</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lastRenderedPageBreak/>
        <w:t xml:space="preserve">The major topics of </w:t>
      </w:r>
      <w:proofErr w:type="spellStart"/>
      <w:r>
        <w:rPr>
          <w:rFonts w:ascii="Arial" w:hAnsi="Arial" w:cs="Arial"/>
          <w:color w:val="666666"/>
          <w:sz w:val="20"/>
          <w:szCs w:val="20"/>
        </w:rPr>
        <w:t>AIOps</w:t>
      </w:r>
      <w:proofErr w:type="spellEnd"/>
      <w:r>
        <w:rPr>
          <w:rFonts w:ascii="Arial" w:hAnsi="Arial" w:cs="Arial"/>
          <w:color w:val="666666"/>
          <w:sz w:val="20"/>
          <w:szCs w:val="20"/>
        </w:rPr>
        <w:t xml:space="preserve"> often coincide with its more general counterparts in Machine Learning, and the major difference is the data in </w:t>
      </w:r>
      <w:proofErr w:type="spellStart"/>
      <w:r>
        <w:rPr>
          <w:rFonts w:ascii="Arial" w:hAnsi="Arial" w:cs="Arial"/>
          <w:color w:val="666666"/>
          <w:sz w:val="20"/>
          <w:szCs w:val="20"/>
        </w:rPr>
        <w:t>AIOps</w:t>
      </w:r>
      <w:proofErr w:type="spellEnd"/>
      <w:r>
        <w:rPr>
          <w:rFonts w:ascii="Arial" w:hAnsi="Arial" w:cs="Arial"/>
          <w:color w:val="666666"/>
          <w:sz w:val="20"/>
          <w:szCs w:val="20"/>
        </w:rPr>
        <w:t xml:space="preserve"> are machine generated, while those in Machine Learning can be more general:</w:t>
      </w:r>
    </w:p>
    <w:p w:rsidR="00D870A0" w:rsidRDefault="00D870A0" w:rsidP="00D870A0">
      <w:pPr>
        <w:numPr>
          <w:ilvl w:val="0"/>
          <w:numId w:val="2"/>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Anomaly Detection in Time Series, Logs (semi-structured text), Traces (program execution trace), and Graphs</w:t>
      </w:r>
    </w:p>
    <w:p w:rsidR="00D870A0" w:rsidRDefault="00D870A0" w:rsidP="00D870A0">
      <w:pPr>
        <w:numPr>
          <w:ilvl w:val="0"/>
          <w:numId w:val="2"/>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Anomaly Localization</w:t>
      </w:r>
    </w:p>
    <w:p w:rsidR="00D870A0" w:rsidRDefault="00D870A0" w:rsidP="00D870A0">
      <w:pPr>
        <w:numPr>
          <w:ilvl w:val="0"/>
          <w:numId w:val="2"/>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Failure/Event Prediction</w:t>
      </w:r>
    </w:p>
    <w:p w:rsidR="00D870A0" w:rsidRDefault="00D870A0" w:rsidP="00D870A0">
      <w:pPr>
        <w:numPr>
          <w:ilvl w:val="0"/>
          <w:numId w:val="2"/>
        </w:numPr>
        <w:spacing w:before="100" w:beforeAutospacing="1" w:after="100" w:afterAutospacing="1"/>
        <w:ind w:left="540"/>
        <w:rPr>
          <w:rFonts w:ascii="Arial" w:hAnsi="Arial" w:cs="Arial"/>
          <w:color w:val="666666"/>
          <w:sz w:val="20"/>
          <w:szCs w:val="20"/>
        </w:rPr>
      </w:pPr>
      <w:r>
        <w:rPr>
          <w:rFonts w:ascii="Arial" w:hAnsi="Arial" w:cs="Arial"/>
          <w:color w:val="666666"/>
          <w:sz w:val="20"/>
          <w:szCs w:val="20"/>
        </w:rPr>
        <w:t>Causal Inference and its application in Root Cause Analysis.</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This course is a graduate course and is primarily project-oriented.</w:t>
      </w:r>
    </w:p>
    <w:p w:rsidR="00D870A0" w:rsidRDefault="00ED60F9" w:rsidP="00D870A0">
      <w:pPr>
        <w:spacing w:before="240" w:after="240"/>
        <w:rPr>
          <w:rFonts w:ascii="Times New Roman" w:hAnsi="Times New Roman" w:cs="Times New Roman"/>
        </w:rPr>
      </w:pPr>
      <w:r>
        <w:rPr>
          <w:noProof/>
        </w:rPr>
        <w:pict>
          <v:rect id="_x0000_i1026" alt="" style="width:230.35pt;height:.05pt;mso-width-percent:0;mso-height-percent:0;mso-width-percent:0;mso-height-percent:0" o:hrstd="t" o:hrnoshade="t" o:hr="t" fillcolor="#666" stroked="f"/>
        </w:pict>
      </w:r>
    </w:p>
    <w:p w:rsidR="00D870A0" w:rsidRDefault="00D870A0" w:rsidP="00D870A0">
      <w:pPr>
        <w:pStyle w:val="Heading3"/>
        <w:spacing w:before="180" w:beforeAutospacing="0" w:after="180" w:afterAutospacing="0" w:line="390" w:lineRule="atLeast"/>
        <w:rPr>
          <w:rFonts w:ascii="Arial" w:hAnsi="Arial" w:cs="Arial"/>
          <w:color w:val="222222"/>
          <w:sz w:val="33"/>
          <w:szCs w:val="33"/>
        </w:rPr>
      </w:pPr>
      <w:r>
        <w:rPr>
          <w:rFonts w:ascii="Arial" w:hAnsi="Arial" w:cs="Arial"/>
          <w:color w:val="222222"/>
          <w:sz w:val="33"/>
          <w:szCs w:val="33"/>
        </w:rPr>
        <w:t>Grading Policies</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Attendance: 10%;</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Personal Assignment 1: 10%;</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Personal Assignment 2: 20%</w:t>
      </w:r>
    </w:p>
    <w:p w:rsidR="00D870A0" w:rsidRDefault="00D870A0" w:rsidP="00D870A0">
      <w:pPr>
        <w:pStyle w:val="NormalWeb"/>
        <w:spacing w:after="240" w:afterAutospacing="0"/>
        <w:rPr>
          <w:rFonts w:ascii="Arial" w:hAnsi="Arial" w:cs="Arial"/>
          <w:color w:val="666666"/>
          <w:sz w:val="20"/>
          <w:szCs w:val="20"/>
        </w:rPr>
      </w:pPr>
      <w:r>
        <w:rPr>
          <w:rFonts w:ascii="Arial" w:hAnsi="Arial" w:cs="Arial"/>
          <w:color w:val="666666"/>
          <w:sz w:val="20"/>
          <w:szCs w:val="20"/>
        </w:rPr>
        <w:t>Team Project: 60%</w:t>
      </w:r>
    </w:p>
    <w:p w:rsidR="00D870A0" w:rsidRDefault="00ED60F9" w:rsidP="00D870A0">
      <w:pPr>
        <w:spacing w:before="240" w:after="240"/>
        <w:rPr>
          <w:rFonts w:ascii="Times New Roman" w:hAnsi="Times New Roman" w:cs="Times New Roman"/>
        </w:rPr>
      </w:pPr>
      <w:r>
        <w:rPr>
          <w:noProof/>
        </w:rPr>
        <w:pict>
          <v:rect id="_x0000_i1025" alt="" style="width:230.35pt;height:.05pt;mso-width-percent:0;mso-height-percent:0;mso-width-percent:0;mso-height-percent:0" o:hrstd="t" o:hrnoshade="t" o:hr="t" fillcolor="#666" stroked="f"/>
        </w:pict>
      </w:r>
    </w:p>
    <w:p w:rsidR="00D870A0" w:rsidRDefault="00D870A0" w:rsidP="00D870A0">
      <w:pPr>
        <w:pStyle w:val="Heading3"/>
        <w:spacing w:before="180" w:beforeAutospacing="0" w:after="180" w:afterAutospacing="0" w:line="390" w:lineRule="atLeast"/>
        <w:rPr>
          <w:rFonts w:ascii="Arial" w:hAnsi="Arial" w:cs="Arial"/>
          <w:color w:val="222222"/>
          <w:sz w:val="33"/>
          <w:szCs w:val="33"/>
        </w:rPr>
      </w:pPr>
      <w:r>
        <w:rPr>
          <w:rFonts w:ascii="Arial" w:hAnsi="Arial" w:cs="Arial"/>
          <w:color w:val="222222"/>
          <w:sz w:val="33"/>
          <w:szCs w:val="33"/>
        </w:rPr>
        <w:t>Course Information</w:t>
      </w:r>
    </w:p>
    <w:p w:rsidR="00D870A0" w:rsidRDefault="00D870A0" w:rsidP="00D870A0">
      <w:pPr>
        <w:rPr>
          <w:rFonts w:ascii="Arial" w:hAnsi="Arial" w:cs="Arial"/>
          <w:color w:val="666666"/>
          <w:sz w:val="20"/>
          <w:szCs w:val="20"/>
        </w:rPr>
      </w:pPr>
      <w:r>
        <w:rPr>
          <w:rFonts w:ascii="Arial" w:hAnsi="Arial" w:cs="Arial"/>
          <w:b/>
          <w:bCs/>
          <w:color w:val="666666"/>
          <w:sz w:val="20"/>
          <w:szCs w:val="20"/>
        </w:rPr>
        <w:t>Course Number</w:t>
      </w:r>
      <w:r>
        <w:rPr>
          <w:rFonts w:ascii="Arial" w:hAnsi="Arial" w:cs="Arial"/>
          <w:b/>
          <w:bCs/>
          <w:color w:val="666666"/>
          <w:sz w:val="20"/>
          <w:szCs w:val="20"/>
        </w:rPr>
        <w:t>:</w:t>
      </w:r>
      <w:r>
        <w:rPr>
          <w:rFonts w:ascii="Arial" w:hAnsi="Arial" w:cs="Arial"/>
          <w:color w:val="666666"/>
          <w:sz w:val="20"/>
          <w:szCs w:val="20"/>
        </w:rPr>
        <w:t xml:space="preserve"> </w:t>
      </w:r>
      <w:r>
        <w:rPr>
          <w:rFonts w:ascii="Arial" w:hAnsi="Arial" w:cs="Arial"/>
          <w:color w:val="666666"/>
          <w:sz w:val="20"/>
          <w:szCs w:val="20"/>
        </w:rPr>
        <w:t>80240663</w:t>
      </w:r>
    </w:p>
    <w:p w:rsidR="00D870A0" w:rsidRDefault="00D870A0" w:rsidP="00D870A0">
      <w:pPr>
        <w:rPr>
          <w:rFonts w:ascii="Arial" w:hAnsi="Arial" w:cs="Arial"/>
          <w:color w:val="666666"/>
          <w:sz w:val="20"/>
          <w:szCs w:val="20"/>
        </w:rPr>
      </w:pPr>
      <w:r>
        <w:rPr>
          <w:rFonts w:ascii="Arial" w:hAnsi="Arial" w:cs="Arial"/>
          <w:b/>
          <w:bCs/>
          <w:color w:val="666666"/>
          <w:sz w:val="20"/>
          <w:szCs w:val="20"/>
        </w:rPr>
        <w:t>Credit</w:t>
      </w:r>
      <w:r>
        <w:rPr>
          <w:rFonts w:ascii="Arial" w:hAnsi="Arial" w:cs="Arial"/>
          <w:b/>
          <w:bCs/>
          <w:color w:val="666666"/>
          <w:sz w:val="20"/>
          <w:szCs w:val="20"/>
        </w:rPr>
        <w:t>:</w:t>
      </w:r>
      <w:r>
        <w:rPr>
          <w:rFonts w:ascii="Arial" w:hAnsi="Arial" w:cs="Arial"/>
          <w:color w:val="666666"/>
          <w:sz w:val="20"/>
          <w:szCs w:val="20"/>
        </w:rPr>
        <w:t xml:space="preserve"> </w:t>
      </w:r>
      <w:r>
        <w:rPr>
          <w:rFonts w:ascii="Arial" w:hAnsi="Arial" w:cs="Arial"/>
          <w:color w:val="666666"/>
          <w:sz w:val="20"/>
          <w:szCs w:val="20"/>
        </w:rPr>
        <w:t>3</w:t>
      </w:r>
    </w:p>
    <w:p w:rsidR="00D870A0" w:rsidRDefault="00D870A0" w:rsidP="00D870A0">
      <w:pPr>
        <w:rPr>
          <w:rFonts w:ascii="Arial" w:hAnsi="Arial" w:cs="Arial"/>
          <w:color w:val="666666"/>
          <w:sz w:val="20"/>
          <w:szCs w:val="20"/>
        </w:rPr>
      </w:pPr>
      <w:r>
        <w:rPr>
          <w:rFonts w:ascii="Arial" w:hAnsi="Arial" w:cs="Arial"/>
          <w:b/>
          <w:bCs/>
          <w:color w:val="666666"/>
          <w:sz w:val="20"/>
          <w:szCs w:val="20"/>
        </w:rPr>
        <w:t>Required text</w:t>
      </w:r>
      <w:r>
        <w:rPr>
          <w:rFonts w:ascii="Arial" w:hAnsi="Arial" w:cs="Arial"/>
          <w:b/>
          <w:bCs/>
          <w:color w:val="666666"/>
          <w:sz w:val="20"/>
          <w:szCs w:val="20"/>
        </w:rPr>
        <w:t xml:space="preserve">: </w:t>
      </w:r>
      <w:r>
        <w:rPr>
          <w:rFonts w:ascii="Arial" w:hAnsi="Arial" w:cs="Arial"/>
          <w:color w:val="666666"/>
          <w:sz w:val="20"/>
          <w:szCs w:val="20"/>
        </w:rPr>
        <w:t xml:space="preserve"> </w:t>
      </w:r>
      <w:r>
        <w:rPr>
          <w:rFonts w:ascii="Arial" w:hAnsi="Arial" w:cs="Arial"/>
          <w:color w:val="666666"/>
          <w:sz w:val="20"/>
          <w:szCs w:val="20"/>
        </w:rPr>
        <w:t>None.</w:t>
      </w:r>
    </w:p>
    <w:p w:rsidR="00D870A0" w:rsidRDefault="00D870A0" w:rsidP="00D870A0">
      <w:pPr>
        <w:rPr>
          <w:rFonts w:ascii="Arial" w:hAnsi="Arial" w:cs="Arial"/>
          <w:b/>
          <w:bCs/>
          <w:color w:val="666666"/>
          <w:sz w:val="20"/>
          <w:szCs w:val="20"/>
        </w:rPr>
      </w:pPr>
      <w:r>
        <w:rPr>
          <w:rFonts w:ascii="Arial" w:hAnsi="Arial" w:cs="Arial"/>
          <w:b/>
          <w:bCs/>
          <w:color w:val="666666"/>
          <w:sz w:val="20"/>
          <w:szCs w:val="20"/>
        </w:rPr>
        <w:t>Reference texts</w:t>
      </w:r>
      <w:r>
        <w:rPr>
          <w:rFonts w:ascii="Arial" w:hAnsi="Arial" w:cs="Arial"/>
          <w:b/>
          <w:bCs/>
          <w:color w:val="666666"/>
          <w:sz w:val="20"/>
          <w:szCs w:val="20"/>
        </w:rPr>
        <w:t>:</w:t>
      </w:r>
    </w:p>
    <w:p w:rsidR="00D870A0" w:rsidRDefault="00D870A0" w:rsidP="00D870A0">
      <w:pPr>
        <w:rPr>
          <w:rFonts w:ascii="Arial" w:hAnsi="Arial" w:cs="Arial"/>
          <w:color w:val="666666"/>
          <w:sz w:val="20"/>
          <w:szCs w:val="20"/>
        </w:rPr>
      </w:pPr>
    </w:p>
    <w:p w:rsidR="00D870A0" w:rsidRDefault="00D870A0" w:rsidP="00D870A0">
      <w:pPr>
        <w:rPr>
          <w:rFonts w:ascii="Arial" w:hAnsi="Arial" w:cs="Arial"/>
          <w:color w:val="666666"/>
          <w:sz w:val="20"/>
          <w:szCs w:val="20"/>
        </w:rPr>
      </w:pPr>
      <w:r>
        <w:rPr>
          <w:rFonts w:ascii="Arial" w:hAnsi="Arial" w:cs="Arial"/>
          <w:color w:val="666666"/>
          <w:sz w:val="20"/>
          <w:szCs w:val="20"/>
        </w:rPr>
        <w:t>《</w:t>
      </w:r>
      <w:r>
        <w:rPr>
          <w:rFonts w:ascii="Arial" w:hAnsi="Arial" w:cs="Arial"/>
          <w:color w:val="666666"/>
          <w:sz w:val="20"/>
          <w:szCs w:val="20"/>
        </w:rPr>
        <w:t>Data Science for Business–What you need to know about data mining and data-analytical thinking</w:t>
      </w:r>
      <w:r>
        <w:rPr>
          <w:rFonts w:ascii="Arial" w:hAnsi="Arial" w:cs="Arial"/>
          <w:color w:val="666666"/>
          <w:sz w:val="20"/>
          <w:szCs w:val="20"/>
        </w:rPr>
        <w:t>》</w:t>
      </w:r>
      <w:r>
        <w:rPr>
          <w:rFonts w:ascii="Arial" w:hAnsi="Arial" w:cs="Arial"/>
          <w:color w:val="666666"/>
          <w:sz w:val="20"/>
          <w:szCs w:val="20"/>
        </w:rPr>
        <w:t>Foster Provost &amp; Tom Fawcett</w:t>
      </w:r>
    </w:p>
    <w:p w:rsidR="00D870A0" w:rsidRPr="00D870A0" w:rsidRDefault="00D870A0" w:rsidP="00D870A0">
      <w:pPr>
        <w:pStyle w:val="NormalWeb"/>
        <w:spacing w:after="240" w:afterAutospacing="0"/>
        <w:rPr>
          <w:rFonts w:ascii="Arial" w:eastAsiaTheme="minorEastAsia" w:hAnsi="Arial" w:cs="Arial"/>
          <w:color w:val="666666"/>
          <w:sz w:val="20"/>
          <w:szCs w:val="20"/>
        </w:rPr>
      </w:pPr>
      <w:hyperlink r:id="rId6" w:history="1">
        <w:r w:rsidRPr="00D870A0">
          <w:rPr>
            <w:rFonts w:ascii="Arial" w:eastAsiaTheme="minorEastAsia" w:hAnsi="Arial" w:cs="Arial" w:hint="eastAsia"/>
            <w:color w:val="666666"/>
            <w:sz w:val="20"/>
            <w:szCs w:val="20"/>
          </w:rPr>
          <w:t>《</w:t>
        </w:r>
        <w:r w:rsidRPr="00D870A0">
          <w:rPr>
            <w:rFonts w:ascii="Arial" w:eastAsiaTheme="minorEastAsia" w:hAnsi="Arial" w:cs="Arial"/>
            <w:color w:val="666666"/>
            <w:sz w:val="20"/>
            <w:szCs w:val="20"/>
          </w:rPr>
          <w:t>MIT 6.</w:t>
        </w:r>
      </w:hyperlink>
      <w:hyperlink r:id="rId7" w:tgtFrame="_blank" w:history="1">
        <w:r w:rsidRPr="00D870A0">
          <w:rPr>
            <w:rFonts w:ascii="Arial" w:eastAsiaTheme="minorEastAsia" w:hAnsi="Arial" w:cs="Arial"/>
            <w:color w:val="666666"/>
            <w:sz w:val="20"/>
            <w:szCs w:val="20"/>
          </w:rPr>
          <w:t>S191 Introduction to Deep Learning </w:t>
        </w:r>
      </w:hyperlink>
      <w:r w:rsidRPr="00D870A0">
        <w:rPr>
          <w:rFonts w:ascii="Arial" w:eastAsiaTheme="minorEastAsia" w:hAnsi="Arial" w:cs="Arial" w:hint="eastAsia"/>
          <w:color w:val="666666"/>
          <w:sz w:val="20"/>
          <w:szCs w:val="20"/>
        </w:rPr>
        <w:t>》</w:t>
      </w:r>
      <w:r w:rsidRPr="00D870A0">
        <w:rPr>
          <w:rFonts w:ascii="Arial" w:eastAsiaTheme="minorEastAsia" w:hAnsi="Arial" w:cs="Arial"/>
          <w:color w:val="666666"/>
          <w:sz w:val="20"/>
          <w:szCs w:val="20"/>
        </w:rPr>
        <w:t xml:space="preserve"> with video and slides.</w:t>
      </w:r>
    </w:p>
    <w:p w:rsidR="00D870A0" w:rsidRDefault="00D870A0" w:rsidP="00D870A0">
      <w:pPr>
        <w:pStyle w:val="NormalWeb"/>
        <w:spacing w:after="240" w:afterAutospacing="0"/>
        <w:rPr>
          <w:rFonts w:ascii="Arial" w:hAnsi="Arial" w:cs="Arial"/>
          <w:color w:val="666666"/>
          <w:sz w:val="20"/>
          <w:szCs w:val="20"/>
        </w:rPr>
      </w:pPr>
      <w:r>
        <w:rPr>
          <w:rFonts w:ascii="Microsoft YaHei" w:eastAsia="Microsoft YaHei" w:hAnsi="Microsoft YaHei" w:cs="Microsoft YaHei" w:hint="eastAsia"/>
          <w:color w:val="666666"/>
          <w:sz w:val="20"/>
          <w:szCs w:val="20"/>
        </w:rPr>
        <w:t>《</w:t>
      </w:r>
      <w:r>
        <w:rPr>
          <w:rFonts w:ascii="Arial" w:hAnsi="Arial" w:cs="Arial"/>
          <w:color w:val="666666"/>
          <w:sz w:val="20"/>
          <w:szCs w:val="20"/>
        </w:rPr>
        <w:t>Site Reliability Engineering –How Google Runs Production Systems</w:t>
      </w:r>
      <w:r>
        <w:rPr>
          <w:rFonts w:ascii="Microsoft YaHei" w:eastAsia="Microsoft YaHei" w:hAnsi="Microsoft YaHei" w:cs="Microsoft YaHei" w:hint="eastAsia"/>
          <w:color w:val="666666"/>
          <w:sz w:val="20"/>
          <w:szCs w:val="20"/>
        </w:rPr>
        <w:t>》</w:t>
      </w:r>
      <w:r>
        <w:rPr>
          <w:rFonts w:ascii="Arial" w:hAnsi="Arial" w:cs="Arial"/>
          <w:color w:val="666666"/>
          <w:sz w:val="20"/>
          <w:szCs w:val="20"/>
        </w:rPr>
        <w:t xml:space="preserve">, by Betsy Beyer, Chris Jones, Jennifer </w:t>
      </w:r>
      <w:proofErr w:type="spellStart"/>
      <w:r>
        <w:rPr>
          <w:rFonts w:ascii="Arial" w:hAnsi="Arial" w:cs="Arial"/>
          <w:color w:val="666666"/>
          <w:sz w:val="20"/>
          <w:szCs w:val="20"/>
        </w:rPr>
        <w:t>Petoff</w:t>
      </w:r>
      <w:proofErr w:type="spellEnd"/>
      <w:r>
        <w:rPr>
          <w:rFonts w:ascii="Arial" w:hAnsi="Arial" w:cs="Arial"/>
          <w:color w:val="666666"/>
          <w:sz w:val="20"/>
          <w:szCs w:val="20"/>
        </w:rPr>
        <w:t xml:space="preserve"> &amp; Niall Richard Murphy</w:t>
      </w:r>
    </w:p>
    <w:p w:rsidR="00D870A0" w:rsidRDefault="00D870A0" w:rsidP="00D870A0">
      <w:pPr>
        <w:rPr>
          <w:rFonts w:ascii="Arial" w:hAnsi="Arial" w:cs="Arial"/>
          <w:color w:val="666666"/>
          <w:sz w:val="20"/>
          <w:szCs w:val="20"/>
        </w:rPr>
      </w:pPr>
      <w:r>
        <w:rPr>
          <w:rFonts w:ascii="Arial" w:hAnsi="Arial" w:cs="Arial"/>
          <w:b/>
          <w:bCs/>
          <w:color w:val="666666"/>
          <w:sz w:val="20"/>
          <w:szCs w:val="20"/>
        </w:rPr>
        <w:t>Prerequisites</w:t>
      </w:r>
    </w:p>
    <w:p w:rsidR="00D870A0" w:rsidRDefault="00D870A0" w:rsidP="00D870A0">
      <w:pPr>
        <w:rPr>
          <w:rFonts w:ascii="Arial" w:hAnsi="Arial" w:cs="Arial"/>
          <w:color w:val="666666"/>
          <w:sz w:val="20"/>
          <w:szCs w:val="20"/>
        </w:rPr>
      </w:pPr>
      <w:r>
        <w:rPr>
          <w:rFonts w:ascii="Arial" w:hAnsi="Arial" w:cs="Arial"/>
          <w:color w:val="666666"/>
          <w:sz w:val="20"/>
          <w:szCs w:val="20"/>
        </w:rPr>
        <w:t>You are expected to be familiar with at least one programming language.</w:t>
      </w:r>
    </w:p>
    <w:p w:rsidR="00D870A0" w:rsidRDefault="00D870A0" w:rsidP="00D870A0">
      <w:pPr>
        <w:spacing w:before="180" w:after="180" w:line="390" w:lineRule="atLeast"/>
        <w:outlineLvl w:val="2"/>
        <w:rPr>
          <w:rFonts w:ascii="Arial" w:eastAsia="Times New Roman" w:hAnsi="Arial" w:cs="Arial"/>
          <w:b/>
          <w:bCs/>
          <w:color w:val="222222"/>
          <w:sz w:val="33"/>
          <w:szCs w:val="33"/>
        </w:rPr>
      </w:pPr>
      <w:bookmarkStart w:id="0" w:name="_GoBack"/>
      <w:bookmarkEnd w:id="0"/>
    </w:p>
    <w:p w:rsidR="00D870A0" w:rsidRPr="00D870A0" w:rsidRDefault="00D870A0" w:rsidP="00D870A0">
      <w:pPr>
        <w:spacing w:before="180" w:after="180" w:line="390" w:lineRule="atLeast"/>
        <w:outlineLvl w:val="2"/>
        <w:rPr>
          <w:rFonts w:ascii="Arial" w:eastAsia="Times New Roman" w:hAnsi="Arial" w:cs="Arial"/>
          <w:b/>
          <w:bCs/>
          <w:color w:val="222222"/>
          <w:sz w:val="33"/>
          <w:szCs w:val="33"/>
        </w:rPr>
      </w:pPr>
      <w:r w:rsidRPr="00D870A0">
        <w:rPr>
          <w:rFonts w:ascii="Arial" w:eastAsia="Times New Roman" w:hAnsi="Arial" w:cs="Arial"/>
          <w:b/>
          <w:bCs/>
          <w:color w:val="222222"/>
          <w:sz w:val="33"/>
          <w:szCs w:val="33"/>
        </w:rPr>
        <w:t>Assignments (Each student finishes each assignment alone)</w:t>
      </w:r>
    </w:p>
    <w:p w:rsidR="00D870A0" w:rsidRPr="00D870A0" w:rsidRDefault="00D870A0" w:rsidP="00D870A0">
      <w:pPr>
        <w:spacing w:before="100" w:beforeAutospacing="1" w:after="240"/>
        <w:rPr>
          <w:rFonts w:ascii="Arial" w:eastAsia="Times New Roman" w:hAnsi="Arial" w:cs="Arial"/>
          <w:color w:val="666666"/>
          <w:sz w:val="20"/>
          <w:szCs w:val="20"/>
        </w:rPr>
      </w:pPr>
      <w:r w:rsidRPr="00D870A0">
        <w:rPr>
          <w:rFonts w:ascii="Arial" w:eastAsia="Times New Roman" w:hAnsi="Arial" w:cs="Arial"/>
          <w:color w:val="666666"/>
          <w:sz w:val="20"/>
          <w:szCs w:val="20"/>
        </w:rPr>
        <w:t>1. Data processing and visualization: 10%</w:t>
      </w:r>
    </w:p>
    <w:p w:rsidR="00D870A0" w:rsidRPr="00D870A0" w:rsidRDefault="00D870A0" w:rsidP="00D870A0">
      <w:pPr>
        <w:spacing w:before="100" w:beforeAutospacing="1" w:after="240"/>
        <w:rPr>
          <w:rFonts w:ascii="Arial" w:eastAsia="Times New Roman" w:hAnsi="Arial" w:cs="Arial"/>
          <w:color w:val="666666"/>
          <w:sz w:val="20"/>
          <w:szCs w:val="20"/>
        </w:rPr>
      </w:pPr>
      <w:r w:rsidRPr="00D870A0">
        <w:rPr>
          <w:rFonts w:ascii="Arial" w:eastAsia="Times New Roman" w:hAnsi="Arial" w:cs="Arial"/>
          <w:color w:val="666666"/>
          <w:sz w:val="20"/>
          <w:szCs w:val="20"/>
        </w:rPr>
        <w:t>2. Log Anomaly Detection: 20%</w:t>
      </w:r>
    </w:p>
    <w:p w:rsidR="00D870A0" w:rsidRPr="00D870A0" w:rsidRDefault="00D870A0" w:rsidP="00D870A0">
      <w:pPr>
        <w:spacing w:before="180" w:after="180" w:line="390" w:lineRule="atLeast"/>
        <w:outlineLvl w:val="2"/>
        <w:rPr>
          <w:rFonts w:ascii="Arial" w:eastAsia="Times New Roman" w:hAnsi="Arial" w:cs="Arial"/>
          <w:b/>
          <w:bCs/>
          <w:color w:val="222222"/>
          <w:sz w:val="33"/>
          <w:szCs w:val="33"/>
        </w:rPr>
      </w:pPr>
      <w:r w:rsidRPr="00D870A0">
        <w:rPr>
          <w:rFonts w:ascii="Arial" w:eastAsia="Times New Roman" w:hAnsi="Arial" w:cs="Arial"/>
          <w:b/>
          <w:bCs/>
          <w:color w:val="222222"/>
          <w:sz w:val="33"/>
          <w:szCs w:val="33"/>
        </w:rPr>
        <w:lastRenderedPageBreak/>
        <w:t>Project (A team of 2-3 students finish the project together)</w:t>
      </w:r>
    </w:p>
    <w:p w:rsidR="00D870A0" w:rsidRPr="00D870A0" w:rsidRDefault="00D870A0" w:rsidP="00D870A0">
      <w:pPr>
        <w:spacing w:before="100" w:beforeAutospacing="1" w:after="240"/>
        <w:rPr>
          <w:rFonts w:ascii="Arial" w:eastAsia="Times New Roman" w:hAnsi="Arial" w:cs="Arial"/>
          <w:color w:val="666666"/>
          <w:sz w:val="20"/>
          <w:szCs w:val="20"/>
        </w:rPr>
      </w:pPr>
      <w:r w:rsidRPr="00D870A0">
        <w:rPr>
          <w:rFonts w:ascii="Arial" w:eastAsia="Times New Roman" w:hAnsi="Arial" w:cs="Arial"/>
          <w:color w:val="666666"/>
          <w:sz w:val="20"/>
          <w:szCs w:val="20"/>
        </w:rPr>
        <w:t xml:space="preserve">3. Time Series Anomaly </w:t>
      </w:r>
      <w:proofErr w:type="gramStart"/>
      <w:r w:rsidRPr="00D870A0">
        <w:rPr>
          <w:rFonts w:ascii="Arial" w:eastAsia="Times New Roman" w:hAnsi="Arial" w:cs="Arial"/>
          <w:color w:val="666666"/>
          <w:sz w:val="20"/>
          <w:szCs w:val="20"/>
        </w:rPr>
        <w:t>Detection  Competition</w:t>
      </w:r>
      <w:proofErr w:type="gramEnd"/>
      <w:r w:rsidRPr="00D870A0">
        <w:rPr>
          <w:rFonts w:ascii="Arial" w:eastAsia="Times New Roman" w:hAnsi="Arial" w:cs="Arial"/>
          <w:color w:val="666666"/>
          <w:sz w:val="20"/>
          <w:szCs w:val="20"/>
        </w:rPr>
        <w:t xml:space="preserve"> </w:t>
      </w:r>
    </w:p>
    <w:p w:rsidR="00D870A0" w:rsidRPr="00D870A0" w:rsidRDefault="00D870A0" w:rsidP="00D870A0">
      <w:pPr>
        <w:spacing w:before="180" w:after="180" w:line="390" w:lineRule="atLeast"/>
        <w:outlineLvl w:val="2"/>
        <w:rPr>
          <w:rFonts w:ascii="Arial" w:eastAsia="Times New Roman" w:hAnsi="Arial" w:cs="Arial"/>
          <w:b/>
          <w:bCs/>
          <w:color w:val="222222"/>
          <w:sz w:val="33"/>
          <w:szCs w:val="33"/>
        </w:rPr>
      </w:pPr>
      <w:r w:rsidRPr="00D870A0">
        <w:rPr>
          <w:rFonts w:ascii="Arial" w:eastAsia="Times New Roman" w:hAnsi="Arial" w:cs="Arial"/>
          <w:b/>
          <w:bCs/>
          <w:color w:val="222222"/>
          <w:sz w:val="33"/>
          <w:szCs w:val="33"/>
        </w:rPr>
        <w:t>Syllabus:</w:t>
      </w:r>
    </w:p>
    <w:p w:rsidR="00D870A0" w:rsidRPr="00D870A0" w:rsidRDefault="00D870A0" w:rsidP="00D870A0">
      <w:pPr>
        <w:spacing w:before="100" w:beforeAutospacing="1" w:after="240"/>
        <w:rPr>
          <w:rFonts w:ascii="Arial" w:eastAsia="Times New Roman" w:hAnsi="Arial" w:cs="Arial"/>
          <w:color w:val="666666"/>
          <w:sz w:val="20"/>
          <w:szCs w:val="20"/>
        </w:rPr>
      </w:pPr>
      <w:r w:rsidRPr="00D870A0">
        <w:rPr>
          <w:rFonts w:ascii="Arial" w:eastAsia="Times New Roman" w:hAnsi="Arial" w:cs="Arial"/>
          <w:noProof/>
          <w:color w:val="0099FF"/>
          <w:sz w:val="20"/>
          <w:szCs w:val="20"/>
        </w:rPr>
        <w:drawing>
          <wp:inline distT="0" distB="0" distL="0" distR="0">
            <wp:extent cx="5727700" cy="2698115"/>
            <wp:effectExtent l="0" t="0" r="0" b="0"/>
            <wp:docPr id="1" name="Picture 1" descr="/var/folders/cr/tks6j1ld1rn8drg0thfw52gm0000gn/T/com.microsoft.Word/WebArchiveCopyPasteTempFiles/AIOps-Fall201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r/tks6j1ld1rn8drg0thfw52gm0000gn/T/com.microsoft.Word/WebArchiveCopyPasteTempFiles/AIOps-Fall2018.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2698115"/>
                    </a:xfrm>
                    <a:prstGeom prst="rect">
                      <a:avLst/>
                    </a:prstGeom>
                    <a:noFill/>
                    <a:ln>
                      <a:noFill/>
                    </a:ln>
                  </pic:spPr>
                </pic:pic>
              </a:graphicData>
            </a:graphic>
          </wp:inline>
        </w:drawing>
      </w:r>
    </w:p>
    <w:tbl>
      <w:tblPr>
        <w:tblW w:w="105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2"/>
        <w:gridCol w:w="5012"/>
        <w:gridCol w:w="4154"/>
      </w:tblGrid>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b/>
                <w:bCs/>
                <w:color w:val="666666"/>
                <w:sz w:val="20"/>
                <w:szCs w:val="20"/>
              </w:rPr>
              <w:t>Week</w:t>
            </w:r>
          </w:p>
        </w:tc>
        <w:tc>
          <w:tcPr>
            <w:tcW w:w="501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r w:rsidRPr="00D870A0">
              <w:rPr>
                <w:rFonts w:ascii="Arial" w:eastAsia="Times New Roman" w:hAnsi="Arial" w:cs="Arial"/>
                <w:b/>
                <w:bCs/>
                <w:color w:val="666666"/>
                <w:sz w:val="20"/>
                <w:szCs w:val="20"/>
              </w:rPr>
              <w:t>Topic, Papers, Slides and Reading List</w:t>
            </w:r>
          </w:p>
        </w:tc>
        <w:tc>
          <w:tcPr>
            <w:tcW w:w="4154"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r w:rsidRPr="00D870A0">
              <w:rPr>
                <w:rFonts w:ascii="Arial" w:eastAsia="Times New Roman" w:hAnsi="Arial" w:cs="Arial"/>
                <w:color w:val="666666"/>
                <w:sz w:val="20"/>
                <w:szCs w:val="20"/>
              </w:rPr>
              <w:t>Algorithms &amp; Techniques</w:t>
            </w: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1</w:t>
            </w:r>
          </w:p>
        </w:tc>
        <w:tc>
          <w:tcPr>
            <w:tcW w:w="501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10" w:history="1">
              <w:r w:rsidRPr="00D870A0">
                <w:rPr>
                  <w:rFonts w:ascii="Arial" w:eastAsia="Times New Roman" w:hAnsi="Arial" w:cs="Arial"/>
                  <w:color w:val="0099FF"/>
                  <w:sz w:val="20"/>
                  <w:szCs w:val="20"/>
                  <w:u w:val="single"/>
                </w:rPr>
                <w:t>Course Introduction</w:t>
              </w:r>
            </w:hyperlink>
          </w:p>
        </w:tc>
        <w:tc>
          <w:tcPr>
            <w:tcW w:w="4154"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2</w:t>
            </w:r>
          </w:p>
        </w:tc>
        <w:tc>
          <w:tcPr>
            <w:tcW w:w="5012"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11" w:history="1">
              <w:r w:rsidRPr="00D870A0">
                <w:rPr>
                  <w:rFonts w:ascii="Arial" w:eastAsia="Times New Roman" w:hAnsi="Arial" w:cs="Arial"/>
                  <w:color w:val="0099FF"/>
                  <w:sz w:val="20"/>
                  <w:szCs w:val="20"/>
                  <w:u w:val="single"/>
                </w:rPr>
                <w:t>Video streaming</w:t>
              </w:r>
            </w:hyperlink>
          </w:p>
        </w:tc>
        <w:tc>
          <w:tcPr>
            <w:tcW w:w="4154"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12" w:history="1">
              <w:r w:rsidRPr="00D870A0">
                <w:rPr>
                  <w:rFonts w:ascii="Arial" w:eastAsia="Times New Roman" w:hAnsi="Arial" w:cs="Arial"/>
                  <w:color w:val="0099FF"/>
                  <w:sz w:val="20"/>
                  <w:szCs w:val="20"/>
                  <w:u w:val="single"/>
                </w:rPr>
                <w:t>Data Visualization</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13" w:history="1">
              <w:r w:rsidRPr="00D870A0">
                <w:rPr>
                  <w:rFonts w:ascii="Arial" w:eastAsia="Times New Roman" w:hAnsi="Arial" w:cs="Arial"/>
                  <w:color w:val="0099FF"/>
                  <w:sz w:val="20"/>
                  <w:szCs w:val="20"/>
                  <w:u w:val="single"/>
                </w:rPr>
                <w:t>Correlation, Regression, Information gain, Decision trees, Regression trees</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r w:rsidRPr="00D870A0">
              <w:rPr>
                <w:rFonts w:ascii="Arial" w:eastAsia="Times New Roman" w:hAnsi="Arial" w:cs="Arial"/>
                <w:color w:val="666666"/>
                <w:sz w:val="20"/>
                <w:szCs w:val="20"/>
              </w:rPr>
              <w:t> </w:t>
            </w: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3</w:t>
            </w: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4</w:t>
            </w: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5</w:t>
            </w: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6</w:t>
            </w:r>
          </w:p>
        </w:tc>
        <w:tc>
          <w:tcPr>
            <w:tcW w:w="5012"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14" w:history="1">
              <w:r w:rsidRPr="00D870A0">
                <w:rPr>
                  <w:rFonts w:ascii="Arial" w:eastAsia="Times New Roman" w:hAnsi="Arial" w:cs="Arial"/>
                  <w:color w:val="0099FF"/>
                  <w:sz w:val="20"/>
                  <w:szCs w:val="20"/>
                  <w:u w:val="single"/>
                </w:rPr>
                <w:t>KPI Anomaly detection</w:t>
              </w:r>
            </w:hyperlink>
          </w:p>
        </w:tc>
        <w:tc>
          <w:tcPr>
            <w:tcW w:w="4154"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15" w:history="1">
              <w:r w:rsidRPr="00D870A0">
                <w:rPr>
                  <w:rFonts w:ascii="Arial" w:eastAsia="Times New Roman" w:hAnsi="Arial" w:cs="Arial"/>
                  <w:color w:val="0099FF"/>
                  <w:sz w:val="20"/>
                  <w:szCs w:val="20"/>
                  <w:u w:val="single"/>
                </w:rPr>
                <w:t>Time series Algorithms.</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16" w:history="1">
              <w:r w:rsidRPr="00D870A0">
                <w:rPr>
                  <w:rFonts w:ascii="Arial" w:eastAsia="Times New Roman" w:hAnsi="Arial" w:cs="Arial"/>
                  <w:color w:val="0099FF"/>
                  <w:sz w:val="20"/>
                  <w:szCs w:val="20"/>
                  <w:u w:val="single"/>
                </w:rPr>
                <w:t>Random Forests</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17" w:history="1">
              <w:r w:rsidRPr="00D870A0">
                <w:rPr>
                  <w:rFonts w:ascii="Arial" w:eastAsia="Times New Roman" w:hAnsi="Arial" w:cs="Arial"/>
                  <w:color w:val="0099FF"/>
                  <w:sz w:val="20"/>
                  <w:szCs w:val="20"/>
                  <w:u w:val="single"/>
                </w:rPr>
                <w:t>Deep Generative Models (VAE &amp; GAN)</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18" w:history="1">
              <w:r w:rsidRPr="00D870A0">
                <w:rPr>
                  <w:rFonts w:ascii="Arial" w:eastAsia="Times New Roman" w:hAnsi="Arial" w:cs="Arial"/>
                  <w:color w:val="0099FF"/>
                  <w:sz w:val="20"/>
                  <w:szCs w:val="20"/>
                  <w:u w:val="single"/>
                </w:rPr>
                <w:t>Clustering</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w:history="1">
              <w:r w:rsidRPr="00D870A0">
                <w:rPr>
                  <w:rFonts w:ascii="Arial" w:eastAsia="Times New Roman" w:hAnsi="Arial" w:cs="Arial"/>
                  <w:color w:val="0099FF"/>
                  <w:sz w:val="20"/>
                  <w:szCs w:val="20"/>
                  <w:u w:val="single"/>
                </w:rPr>
                <w:t>Similarity</w:t>
              </w:r>
            </w:hyperlink>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7</w:t>
            </w: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8</w:t>
            </w:r>
          </w:p>
        </w:tc>
        <w:tc>
          <w:tcPr>
            <w:tcW w:w="5012"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19" w:history="1">
              <w:r w:rsidRPr="00D870A0">
                <w:rPr>
                  <w:rFonts w:ascii="Arial" w:eastAsia="Times New Roman" w:hAnsi="Arial" w:cs="Arial"/>
                  <w:color w:val="0099FF"/>
                  <w:sz w:val="20"/>
                  <w:szCs w:val="20"/>
                  <w:u w:val="single"/>
                </w:rPr>
                <w:t>Log Anomaly Detection</w:t>
              </w:r>
            </w:hyperlink>
          </w:p>
        </w:tc>
        <w:tc>
          <w:tcPr>
            <w:tcW w:w="4154"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20" w:history="1">
              <w:r w:rsidRPr="00D870A0">
                <w:rPr>
                  <w:rFonts w:ascii="Arial" w:eastAsia="Times New Roman" w:hAnsi="Arial" w:cs="Arial"/>
                  <w:color w:val="0099FF"/>
                  <w:sz w:val="20"/>
                  <w:szCs w:val="20"/>
                  <w:u w:val="single"/>
                </w:rPr>
                <w:t xml:space="preserve">Learning </w:t>
              </w:r>
              <w:proofErr w:type="gramStart"/>
              <w:r w:rsidRPr="00D870A0">
                <w:rPr>
                  <w:rFonts w:ascii="Arial" w:eastAsia="Times New Roman" w:hAnsi="Arial" w:cs="Arial"/>
                  <w:color w:val="0099FF"/>
                  <w:sz w:val="20"/>
                  <w:szCs w:val="20"/>
                  <w:u w:val="single"/>
                </w:rPr>
                <w:t>From</w:t>
              </w:r>
              <w:proofErr w:type="gramEnd"/>
              <w:r w:rsidRPr="00D870A0">
                <w:rPr>
                  <w:rFonts w:ascii="Arial" w:eastAsia="Times New Roman" w:hAnsi="Arial" w:cs="Arial"/>
                  <w:color w:val="0099FF"/>
                  <w:sz w:val="20"/>
                  <w:szCs w:val="20"/>
                  <w:u w:val="single"/>
                </w:rPr>
                <w:t xml:space="preserve"> Text</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21" w:history="1">
              <w:r w:rsidRPr="00D870A0">
                <w:rPr>
                  <w:rFonts w:ascii="Arial" w:eastAsia="Times New Roman" w:hAnsi="Arial" w:cs="Arial"/>
                  <w:color w:val="0099FF"/>
                  <w:sz w:val="20"/>
                  <w:szCs w:val="20"/>
                  <w:u w:val="single"/>
                </w:rPr>
                <w:t>CNN</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22" w:history="1">
              <w:r w:rsidRPr="00D870A0">
                <w:rPr>
                  <w:rFonts w:ascii="Arial" w:eastAsia="Times New Roman" w:hAnsi="Arial" w:cs="Arial"/>
                  <w:color w:val="0099FF"/>
                  <w:sz w:val="20"/>
                  <w:szCs w:val="20"/>
                  <w:u w:val="single"/>
                </w:rPr>
                <w:t>Deep Sequence Learning</w:t>
              </w:r>
            </w:hyperlink>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9</w:t>
            </w: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r>
      <w:tr w:rsidR="00D870A0" w:rsidRPr="00D870A0" w:rsidTr="00D870A0">
        <w:trPr>
          <w:trHeight w:val="72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lastRenderedPageBreak/>
              <w:t>10</w:t>
            </w:r>
          </w:p>
        </w:tc>
        <w:tc>
          <w:tcPr>
            <w:tcW w:w="501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23" w:history="1">
              <w:r w:rsidRPr="00D870A0">
                <w:rPr>
                  <w:rFonts w:ascii="Arial" w:eastAsia="Times New Roman" w:hAnsi="Arial" w:cs="Arial"/>
                  <w:color w:val="0099FF"/>
                  <w:sz w:val="20"/>
                  <w:szCs w:val="20"/>
                  <w:u w:val="single"/>
                </w:rPr>
                <w:t>Anomaly Localization</w:t>
              </w:r>
            </w:hyperlink>
          </w:p>
        </w:tc>
        <w:tc>
          <w:tcPr>
            <w:tcW w:w="4154"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r w:rsidRPr="00D870A0">
              <w:rPr>
                <w:rFonts w:ascii="Arial" w:eastAsia="Times New Roman" w:hAnsi="Arial" w:cs="Arial"/>
                <w:color w:val="666666"/>
                <w:sz w:val="20"/>
                <w:szCs w:val="20"/>
              </w:rPr>
              <w:t> </w:t>
            </w:r>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24" w:history="1">
              <w:r w:rsidRPr="00D870A0">
                <w:rPr>
                  <w:rFonts w:ascii="Arial" w:eastAsia="Times New Roman" w:hAnsi="Arial" w:cs="Arial"/>
                  <w:color w:val="0099FF"/>
                  <w:sz w:val="20"/>
                  <w:szCs w:val="20"/>
                  <w:u w:val="single"/>
                </w:rPr>
                <w:t>Monte Carlo Tree Search</w:t>
              </w:r>
            </w:hyperlink>
          </w:p>
        </w:tc>
      </w:tr>
      <w:tr w:rsidR="00D870A0" w:rsidRPr="00D870A0" w:rsidTr="00D870A0">
        <w:trPr>
          <w:trHeight w:val="72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11</w:t>
            </w:r>
          </w:p>
        </w:tc>
        <w:tc>
          <w:tcPr>
            <w:tcW w:w="501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25" w:history="1">
              <w:r w:rsidRPr="00D870A0">
                <w:rPr>
                  <w:rFonts w:ascii="Arial" w:eastAsia="Times New Roman" w:hAnsi="Arial" w:cs="Arial"/>
                  <w:color w:val="0099FF"/>
                  <w:sz w:val="20"/>
                  <w:szCs w:val="20"/>
                  <w:u w:val="single"/>
                </w:rPr>
                <w:t>Event/Failure Prediction</w:t>
              </w:r>
            </w:hyperlink>
          </w:p>
        </w:tc>
        <w:tc>
          <w:tcPr>
            <w:tcW w:w="4154"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26" w:history="1">
              <w:r w:rsidRPr="00D870A0">
                <w:rPr>
                  <w:rFonts w:ascii="Arial" w:eastAsia="Times New Roman" w:hAnsi="Arial" w:cs="Arial"/>
                  <w:color w:val="0099FF"/>
                  <w:sz w:val="20"/>
                  <w:szCs w:val="20"/>
                  <w:u w:val="single"/>
                </w:rPr>
                <w:t>Regularization</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27" w:history="1">
              <w:r w:rsidRPr="00D870A0">
                <w:rPr>
                  <w:rFonts w:ascii="inherit" w:eastAsia="Times New Roman" w:hAnsi="inherit" w:cs="Arial"/>
                  <w:color w:val="0099FF"/>
                  <w:sz w:val="20"/>
                  <w:szCs w:val="20"/>
                  <w:u w:val="single"/>
                </w:rPr>
                <w:t>SVM</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28" w:history="1">
              <w:r w:rsidRPr="00D870A0">
                <w:rPr>
                  <w:rFonts w:ascii="Arial" w:eastAsia="Times New Roman" w:hAnsi="Arial" w:cs="Arial"/>
                  <w:color w:val="0099FF"/>
                  <w:sz w:val="20"/>
                  <w:szCs w:val="20"/>
                  <w:u w:val="single"/>
                </w:rPr>
                <w:t>Transfer Learning</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29" w:history="1">
              <w:r w:rsidRPr="00D870A0">
                <w:rPr>
                  <w:rFonts w:ascii="Arial" w:eastAsia="Times New Roman" w:hAnsi="Arial" w:cs="Arial"/>
                  <w:color w:val="0099FF"/>
                  <w:sz w:val="20"/>
                  <w:szCs w:val="20"/>
                  <w:u w:val="single"/>
                </w:rPr>
                <w:t>Extreme Gradient Boosted Trees</w:t>
              </w:r>
            </w:hyperlink>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12</w:t>
            </w:r>
          </w:p>
        </w:tc>
        <w:tc>
          <w:tcPr>
            <w:tcW w:w="501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30" w:history="1">
              <w:r w:rsidRPr="00D870A0">
                <w:rPr>
                  <w:rFonts w:ascii="Arial" w:eastAsia="Times New Roman" w:hAnsi="Arial" w:cs="Arial"/>
                  <w:color w:val="0099FF"/>
                  <w:sz w:val="20"/>
                  <w:szCs w:val="20"/>
                  <w:u w:val="single"/>
                </w:rPr>
                <w:t>Resource Management</w:t>
              </w:r>
            </w:hyperlink>
          </w:p>
        </w:tc>
        <w:tc>
          <w:tcPr>
            <w:tcW w:w="4154"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31" w:history="1">
              <w:r w:rsidRPr="00D870A0">
                <w:rPr>
                  <w:rFonts w:ascii="Arial" w:eastAsia="Times New Roman" w:hAnsi="Arial" w:cs="Arial"/>
                  <w:color w:val="0099FF"/>
                  <w:sz w:val="20"/>
                  <w:szCs w:val="20"/>
                  <w:u w:val="single"/>
                </w:rPr>
                <w:t>Deep Reinforcement Learning</w:t>
              </w:r>
            </w:hyperlink>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13</w:t>
            </w:r>
          </w:p>
        </w:tc>
        <w:tc>
          <w:tcPr>
            <w:tcW w:w="5012"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32" w:history="1">
              <w:r w:rsidRPr="00D870A0">
                <w:rPr>
                  <w:rFonts w:ascii="Arial" w:eastAsia="Times New Roman" w:hAnsi="Arial" w:cs="Arial"/>
                  <w:color w:val="0099FF"/>
                  <w:sz w:val="20"/>
                  <w:szCs w:val="20"/>
                  <w:u w:val="single"/>
                </w:rPr>
                <w:t>Operations Knowledge Graph</w:t>
              </w:r>
            </w:hyperlink>
          </w:p>
        </w:tc>
        <w:tc>
          <w:tcPr>
            <w:tcW w:w="4154" w:type="dxa"/>
            <w:vMerge w:val="restart"/>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hyperlink r:id="rId33" w:history="1">
              <w:r w:rsidRPr="00D870A0">
                <w:rPr>
                  <w:rFonts w:ascii="Arial" w:eastAsia="Times New Roman" w:hAnsi="Arial" w:cs="Arial"/>
                  <w:color w:val="0099FF"/>
                  <w:sz w:val="20"/>
                  <w:szCs w:val="20"/>
                  <w:u w:val="single"/>
                </w:rPr>
                <w:t>Association Mining</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34" w:history="1">
              <w:r w:rsidRPr="00D870A0">
                <w:rPr>
                  <w:rFonts w:ascii="Arial" w:eastAsia="Times New Roman" w:hAnsi="Arial" w:cs="Arial"/>
                  <w:color w:val="0099FF"/>
                  <w:sz w:val="20"/>
                  <w:szCs w:val="20"/>
                  <w:u w:val="single"/>
                </w:rPr>
                <w:t> Causal Inference</w:t>
              </w:r>
            </w:hyperlink>
          </w:p>
          <w:p w:rsidR="00D870A0" w:rsidRPr="00D870A0" w:rsidRDefault="00D870A0" w:rsidP="00D870A0">
            <w:pPr>
              <w:spacing w:before="100" w:beforeAutospacing="1" w:after="240"/>
              <w:jc w:val="center"/>
              <w:rPr>
                <w:rFonts w:ascii="Arial" w:eastAsia="Times New Roman" w:hAnsi="Arial" w:cs="Arial"/>
                <w:color w:val="666666"/>
                <w:sz w:val="20"/>
                <w:szCs w:val="20"/>
              </w:rPr>
            </w:pPr>
            <w:hyperlink r:id="rId35" w:history="1">
              <w:r w:rsidRPr="00D870A0">
                <w:rPr>
                  <w:rFonts w:ascii="Arial" w:eastAsia="Times New Roman" w:hAnsi="Arial" w:cs="Arial"/>
                  <w:color w:val="0099FF"/>
                  <w:sz w:val="20"/>
                  <w:szCs w:val="20"/>
                  <w:u w:val="single"/>
                </w:rPr>
                <w:t>Knowledge Graph</w:t>
              </w:r>
            </w:hyperlink>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14</w:t>
            </w: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r>
      <w:tr w:rsidR="00D870A0" w:rsidRPr="00D870A0" w:rsidTr="00D870A0">
        <w:trPr>
          <w:trHeight w:val="975"/>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15</w:t>
            </w: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c>
          <w:tcPr>
            <w:tcW w:w="0" w:type="auto"/>
            <w:vMerge/>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vAlign w:val="center"/>
            <w:hideMark/>
          </w:tcPr>
          <w:p w:rsidR="00D870A0" w:rsidRPr="00D870A0" w:rsidRDefault="00D870A0" w:rsidP="00D870A0">
            <w:pPr>
              <w:rPr>
                <w:rFonts w:ascii="Arial" w:eastAsia="Times New Roman" w:hAnsi="Arial" w:cs="Arial"/>
                <w:color w:val="666666"/>
                <w:sz w:val="20"/>
                <w:szCs w:val="20"/>
              </w:rPr>
            </w:pPr>
          </w:p>
        </w:tc>
      </w:tr>
      <w:tr w:rsidR="00D870A0" w:rsidRPr="00D870A0" w:rsidTr="00D870A0">
        <w:trPr>
          <w:trHeight w:val="360"/>
        </w:trPr>
        <w:tc>
          <w:tcPr>
            <w:tcW w:w="136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rPr>
                <w:rFonts w:ascii="Arial" w:eastAsia="Times New Roman" w:hAnsi="Arial" w:cs="Arial"/>
                <w:color w:val="666666"/>
                <w:sz w:val="20"/>
                <w:szCs w:val="20"/>
              </w:rPr>
            </w:pPr>
            <w:r w:rsidRPr="00D870A0">
              <w:rPr>
                <w:rFonts w:ascii="Arial" w:eastAsia="Times New Roman" w:hAnsi="Arial" w:cs="Arial"/>
                <w:color w:val="666666"/>
                <w:sz w:val="20"/>
                <w:szCs w:val="20"/>
              </w:rPr>
              <w:t>16</w:t>
            </w:r>
          </w:p>
        </w:tc>
        <w:tc>
          <w:tcPr>
            <w:tcW w:w="5012"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r w:rsidRPr="00D870A0">
              <w:rPr>
                <w:rFonts w:ascii="Arial" w:eastAsia="Times New Roman" w:hAnsi="Arial" w:cs="Arial"/>
                <w:color w:val="666666"/>
                <w:sz w:val="20"/>
                <w:szCs w:val="20"/>
              </w:rPr>
              <w:t>Project Presentation</w:t>
            </w:r>
          </w:p>
        </w:tc>
        <w:tc>
          <w:tcPr>
            <w:tcW w:w="4154" w:type="dxa"/>
            <w:tcBorders>
              <w:top w:val="outset" w:sz="6" w:space="0" w:color="auto"/>
              <w:left w:val="outset" w:sz="6" w:space="0" w:color="auto"/>
              <w:bottom w:val="single" w:sz="6" w:space="0" w:color="EAE7DE"/>
              <w:right w:val="outset" w:sz="6" w:space="0" w:color="auto"/>
            </w:tcBorders>
            <w:tcMar>
              <w:top w:w="15" w:type="dxa"/>
              <w:left w:w="15" w:type="dxa"/>
              <w:bottom w:w="15" w:type="dxa"/>
              <w:right w:w="390" w:type="dxa"/>
            </w:tcMar>
            <w:hideMark/>
          </w:tcPr>
          <w:p w:rsidR="00D870A0" w:rsidRPr="00D870A0" w:rsidRDefault="00D870A0" w:rsidP="00D870A0">
            <w:pPr>
              <w:jc w:val="center"/>
              <w:rPr>
                <w:rFonts w:ascii="Arial" w:eastAsia="Times New Roman" w:hAnsi="Arial" w:cs="Arial"/>
                <w:color w:val="666666"/>
                <w:sz w:val="20"/>
                <w:szCs w:val="20"/>
              </w:rPr>
            </w:pPr>
          </w:p>
        </w:tc>
      </w:tr>
    </w:tbl>
    <w:p w:rsidR="0069352D" w:rsidRDefault="0069352D"/>
    <w:sectPr w:rsidR="0069352D" w:rsidSect="008A07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302B"/>
    <w:multiLevelType w:val="multilevel"/>
    <w:tmpl w:val="5D6EC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690F5A"/>
    <w:multiLevelType w:val="multilevel"/>
    <w:tmpl w:val="224C1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A0"/>
    <w:rsid w:val="0069352D"/>
    <w:rsid w:val="00817E6F"/>
    <w:rsid w:val="008A072A"/>
    <w:rsid w:val="00D870A0"/>
    <w:rsid w:val="00ED6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DCDB"/>
  <w15:chartTrackingRefBased/>
  <w15:docId w15:val="{93B74A09-E14E-DD42-96F8-0A541F7C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70A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0A0"/>
    <w:rPr>
      <w:rFonts w:ascii="Times New Roman" w:eastAsia="Times New Roman" w:hAnsi="Times New Roman" w:cs="Times New Roman"/>
      <w:b/>
      <w:bCs/>
      <w:sz w:val="27"/>
      <w:szCs w:val="27"/>
    </w:rPr>
  </w:style>
  <w:style w:type="character" w:styleId="Strong">
    <w:name w:val="Strong"/>
    <w:basedOn w:val="DefaultParagraphFont"/>
    <w:uiPriority w:val="22"/>
    <w:qFormat/>
    <w:rsid w:val="00D870A0"/>
    <w:rPr>
      <w:b/>
      <w:bCs/>
    </w:rPr>
  </w:style>
  <w:style w:type="paragraph" w:styleId="NormalWeb">
    <w:name w:val="Normal (Web)"/>
    <w:basedOn w:val="Normal"/>
    <w:uiPriority w:val="99"/>
    <w:semiHidden/>
    <w:unhideWhenUsed/>
    <w:rsid w:val="00D870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70A0"/>
  </w:style>
  <w:style w:type="character" w:styleId="Hyperlink">
    <w:name w:val="Hyperlink"/>
    <w:basedOn w:val="DefaultParagraphFont"/>
    <w:uiPriority w:val="99"/>
    <w:semiHidden/>
    <w:unhideWhenUsed/>
    <w:rsid w:val="00D870A0"/>
    <w:rPr>
      <w:color w:val="0000FF"/>
      <w:u w:val="single"/>
    </w:rPr>
  </w:style>
  <w:style w:type="paragraph" w:styleId="BalloonText">
    <w:name w:val="Balloon Text"/>
    <w:basedOn w:val="Normal"/>
    <w:link w:val="BalloonTextChar"/>
    <w:uiPriority w:val="99"/>
    <w:semiHidden/>
    <w:unhideWhenUsed/>
    <w:rsid w:val="00D87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0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99900">
      <w:bodyDiv w:val="1"/>
      <w:marLeft w:val="0"/>
      <w:marRight w:val="0"/>
      <w:marTop w:val="0"/>
      <w:marBottom w:val="0"/>
      <w:divBdr>
        <w:top w:val="none" w:sz="0" w:space="0" w:color="auto"/>
        <w:left w:val="none" w:sz="0" w:space="0" w:color="auto"/>
        <w:bottom w:val="none" w:sz="0" w:space="0" w:color="auto"/>
        <w:right w:val="none" w:sz="0" w:space="0" w:color="auto"/>
      </w:divBdr>
    </w:div>
    <w:div w:id="1815222848">
      <w:bodyDiv w:val="1"/>
      <w:marLeft w:val="0"/>
      <w:marRight w:val="0"/>
      <w:marTop w:val="0"/>
      <w:marBottom w:val="0"/>
      <w:divBdr>
        <w:top w:val="none" w:sz="0" w:space="0" w:color="auto"/>
        <w:left w:val="none" w:sz="0" w:space="0" w:color="auto"/>
        <w:bottom w:val="none" w:sz="0" w:space="0" w:color="auto"/>
        <w:right w:val="none" w:sz="0" w:space="0" w:color="auto"/>
      </w:divBdr>
      <w:divsChild>
        <w:div w:id="1794011137">
          <w:marLeft w:val="0"/>
          <w:marRight w:val="600"/>
          <w:marTop w:val="0"/>
          <w:marBottom w:val="0"/>
          <w:divBdr>
            <w:top w:val="none" w:sz="0" w:space="0" w:color="auto"/>
            <w:left w:val="none" w:sz="0" w:space="0" w:color="auto"/>
            <w:bottom w:val="none" w:sz="0" w:space="0" w:color="auto"/>
            <w:right w:val="none" w:sz="0" w:space="0" w:color="auto"/>
          </w:divBdr>
        </w:div>
        <w:div w:id="2060662713">
          <w:marLeft w:val="0"/>
          <w:marRight w:val="600"/>
          <w:marTop w:val="0"/>
          <w:marBottom w:val="0"/>
          <w:divBdr>
            <w:top w:val="none" w:sz="0" w:space="0" w:color="auto"/>
            <w:left w:val="none" w:sz="0" w:space="0" w:color="auto"/>
            <w:bottom w:val="none" w:sz="0" w:space="0" w:color="auto"/>
            <w:right w:val="none" w:sz="0" w:space="0" w:color="auto"/>
          </w:divBdr>
        </w:div>
        <w:div w:id="1464808315">
          <w:marLeft w:val="0"/>
          <w:marRight w:val="600"/>
          <w:marTop w:val="0"/>
          <w:marBottom w:val="0"/>
          <w:divBdr>
            <w:top w:val="none" w:sz="0" w:space="0" w:color="auto"/>
            <w:left w:val="none" w:sz="0" w:space="0" w:color="auto"/>
            <w:bottom w:val="none" w:sz="0" w:space="0" w:color="auto"/>
            <w:right w:val="none" w:sz="0" w:space="0" w:color="auto"/>
          </w:divBdr>
        </w:div>
        <w:div w:id="341276005">
          <w:marLeft w:val="0"/>
          <w:marRight w:val="600"/>
          <w:marTop w:val="0"/>
          <w:marBottom w:val="0"/>
          <w:divBdr>
            <w:top w:val="none" w:sz="0" w:space="0" w:color="auto"/>
            <w:left w:val="none" w:sz="0" w:space="0" w:color="auto"/>
            <w:bottom w:val="none" w:sz="0" w:space="0" w:color="auto"/>
            <w:right w:val="none" w:sz="0" w:space="0" w:color="auto"/>
          </w:divBdr>
        </w:div>
        <w:div w:id="1178807662">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man.aiops.org/~peidan/ANM2018Fall/2.MachineLearningBasics/LectureCoverage" TargetMode="External"/><Relationship Id="rId18" Type="http://schemas.openxmlformats.org/officeDocument/2006/relationships/hyperlink" Target="https://netman.aiops.org/~peidan/ANM2018/3.MachineLearningBasics/LectureCoverage" TargetMode="External"/><Relationship Id="rId26" Type="http://schemas.openxmlformats.org/officeDocument/2006/relationships/hyperlink" Target="https://netman.cs.tsinghua.edu.cn/~peidan/ANM2017/3.MachineLearningBasics/LectureCoverage" TargetMode="External"/><Relationship Id="rId21" Type="http://schemas.openxmlformats.org/officeDocument/2006/relationships/hyperlink" Target="https://netman.aiops.org/~peidan/ANM2018Fall/2.MachineLearningBasics/LectureCoverage" TargetMode="External"/><Relationship Id="rId34" Type="http://schemas.openxmlformats.org/officeDocument/2006/relationships/hyperlink" Target="https://netman.aiops.org/~peidan/ANM2018Fall/2.MachineLearningBasics/LectureCoverage" TargetMode="External"/><Relationship Id="rId7" Type="http://schemas.openxmlformats.org/officeDocument/2006/relationships/hyperlink" Target="http://introtodeeplearning.com/" TargetMode="External"/><Relationship Id="rId12" Type="http://schemas.openxmlformats.org/officeDocument/2006/relationships/hyperlink" Target="https://netman.aiops.org/~peidan/ANM2018Fall/4.Visualization" TargetMode="External"/><Relationship Id="rId17" Type="http://schemas.openxmlformats.org/officeDocument/2006/relationships/hyperlink" Target="https://netman.aiops.org/~peidan/ANM2018Fall/2.MachineLearningBasics/LectureCoverage" TargetMode="External"/><Relationship Id="rId25" Type="http://schemas.openxmlformats.org/officeDocument/2006/relationships/hyperlink" Target="https://netman.aiops.org/~peidan/ANM2018Fall/9.EventPrediction" TargetMode="External"/><Relationship Id="rId33" Type="http://schemas.openxmlformats.org/officeDocument/2006/relationships/hyperlink" Target="https://netman.aiops.org/~peidan/ANM2018/3.MachineLearningBasics/LectureCoverage" TargetMode="External"/><Relationship Id="rId2" Type="http://schemas.openxmlformats.org/officeDocument/2006/relationships/styles" Target="styles.xml"/><Relationship Id="rId16" Type="http://schemas.openxmlformats.org/officeDocument/2006/relationships/hyperlink" Target="https://netman.aiops.org/~peidan/ANM2018Fall/2.MachineLearningBasics/LectureCoverage" TargetMode="External"/><Relationship Id="rId20" Type="http://schemas.openxmlformats.org/officeDocument/2006/relationships/hyperlink" Target="https://netman.aiops.org/~peidan/ANM2018Fall/2.MachineLearningBasics/LectureCoverage" TargetMode="External"/><Relationship Id="rId29" Type="http://schemas.openxmlformats.org/officeDocument/2006/relationships/hyperlink" Target="https://netman.aiops.org/~peidan/ANM2018/3.MachineLearningBasics/LectureCoverage" TargetMode="External"/><Relationship Id="rId1" Type="http://schemas.openxmlformats.org/officeDocument/2006/relationships/numbering" Target="numbering.xml"/><Relationship Id="rId6" Type="http://schemas.openxmlformats.org/officeDocument/2006/relationships/hyperlink" Target="http://introtodeeplearning.com" TargetMode="External"/><Relationship Id="rId11" Type="http://schemas.openxmlformats.org/officeDocument/2006/relationships/hyperlink" Target="https://netman.aiops.org/~peidan/ANM2018Fall/3.Video" TargetMode="External"/><Relationship Id="rId24" Type="http://schemas.openxmlformats.org/officeDocument/2006/relationships/hyperlink" Target="https://netman.aiops.org/~peidan/ANM2018Fall/2.MachineLearningBasics/LectureCoverage" TargetMode="External"/><Relationship Id="rId32" Type="http://schemas.openxmlformats.org/officeDocument/2006/relationships/hyperlink" Target="https://netman.aiops.org/~peidan/ANM2018Fall/11.OpsKnowledgeGraph" TargetMode="External"/><Relationship Id="rId37"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hyperlink" Target="https://netman.aiops.org/~peidan/ANM2018Fall/5.KPIAnomalyDetection/LectureCoverage/" TargetMode="External"/><Relationship Id="rId23" Type="http://schemas.openxmlformats.org/officeDocument/2006/relationships/hyperlink" Target="https://netman.aiops.org/~peidan/ANM2018Fall/8.AnomalyLocalization" TargetMode="External"/><Relationship Id="rId28" Type="http://schemas.openxmlformats.org/officeDocument/2006/relationships/hyperlink" Target="https://netman.aiops.org/~peidan/ANM2018/3.MachineLearningBasics/LectureCoverage" TargetMode="External"/><Relationship Id="rId36" Type="http://schemas.openxmlformats.org/officeDocument/2006/relationships/fontTable" Target="fontTable.xml"/><Relationship Id="rId10" Type="http://schemas.openxmlformats.org/officeDocument/2006/relationships/hyperlink" Target="https://netman.aiops.org/~peidan/ANM2018Fall/1.Introduction" TargetMode="External"/><Relationship Id="rId19" Type="http://schemas.openxmlformats.org/officeDocument/2006/relationships/hyperlink" Target="https://netman.aiops.org/~peidan/ANM2018Fall/6.LogAnomalyDetection" TargetMode="External"/><Relationship Id="rId31" Type="http://schemas.openxmlformats.org/officeDocument/2006/relationships/hyperlink" Target="https://netman.aiops.org/~peidan/ANM2018Fall/2.MachineLearningBasics/LectureCov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etman.aiops.org/~peidan/ANM2018Fall/5.KPIAnomalyDetection" TargetMode="External"/><Relationship Id="rId22" Type="http://schemas.openxmlformats.org/officeDocument/2006/relationships/hyperlink" Target="https://netman.aiops.org/~peidan/ANM2018Fall/2.MachineLearningBasics/LectureCoverage" TargetMode="External"/><Relationship Id="rId27" Type="http://schemas.openxmlformats.org/officeDocument/2006/relationships/hyperlink" Target="https://netman.aiops.org/~peidan/ANM2018/3.MachineLearningBasics/LectureCoverage" TargetMode="External"/><Relationship Id="rId30" Type="http://schemas.openxmlformats.org/officeDocument/2006/relationships/hyperlink" Target="https://netman.aiops.org/~peidan/ANM2018Fall/10.ResourceManagement" TargetMode="External"/><Relationship Id="rId35" Type="http://schemas.openxmlformats.org/officeDocument/2006/relationships/hyperlink" Target="https://netman.aiops.org/~peidan/ANM2018Fall/2.MachineLearningBasics/LectureCoverage" TargetMode="External"/><Relationship Id="rId8" Type="http://schemas.openxmlformats.org/officeDocument/2006/relationships/hyperlink" Target="https://netman.aiops.org/wp-content/uploads/2018/09/AIOps-Fall2018.p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2019-06-10T23:40:00Z</dcterms:created>
  <dcterms:modified xsi:type="dcterms:W3CDTF">2019-06-10T23:43:00Z</dcterms:modified>
</cp:coreProperties>
</file>